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35" w:rsidRDefault="00615135" w:rsidP="00F91EB0">
      <w:pPr>
        <w:tabs>
          <w:tab w:val="right" w:pos="10773"/>
        </w:tabs>
        <w:spacing w:after="0"/>
        <w:rPr>
          <w:u w:val="single"/>
        </w:rPr>
      </w:pPr>
      <w:r>
        <w:rPr>
          <w:noProof/>
          <w:u w:val="single"/>
          <w:lang w:eastAsia="en-CA"/>
        </w:rPr>
        <w:drawing>
          <wp:inline distT="0" distB="0" distL="0" distR="0" wp14:anchorId="3ABFB5DD" wp14:editId="652CA12A">
            <wp:extent cx="1162050" cy="4594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875" cy="47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EB0">
        <w:rPr>
          <w:u w:val="single"/>
        </w:rPr>
        <w:tab/>
      </w:r>
      <w:r w:rsidR="00F91EB0" w:rsidRPr="00F91EB0">
        <w:rPr>
          <w:b/>
          <w:u w:val="single"/>
        </w:rPr>
        <w:t>Electronic Payment – Vendor Enrollment Form</w:t>
      </w:r>
    </w:p>
    <w:p w:rsidR="008E3D67" w:rsidRDefault="0028371B" w:rsidP="00615135">
      <w:pPr>
        <w:shd w:val="clear" w:color="auto" w:fill="BDD6EE" w:themeFill="accent1" w:themeFillTint="66"/>
        <w:spacing w:after="0"/>
      </w:pPr>
      <w:r>
        <w:rPr>
          <w:u w:val="single"/>
        </w:rPr>
        <w:t>Payment Information</w:t>
      </w:r>
    </w:p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1515"/>
        <w:gridCol w:w="1989"/>
        <w:gridCol w:w="1924"/>
        <w:gridCol w:w="3600"/>
      </w:tblGrid>
      <w:tr w:rsidR="0028371B" w:rsidTr="003325AB">
        <w:trPr>
          <w:trHeight w:val="340"/>
        </w:trPr>
        <w:tc>
          <w:tcPr>
            <w:tcW w:w="1599" w:type="dxa"/>
          </w:tcPr>
          <w:p w:rsidR="0028371B" w:rsidRDefault="0028371B" w:rsidP="00FD0416">
            <w:pPr>
              <w:spacing w:after="0" w:line="240" w:lineRule="auto"/>
            </w:pPr>
            <w:r>
              <w:t>Vendor Name:</w:t>
            </w:r>
          </w:p>
        </w:tc>
        <w:tc>
          <w:tcPr>
            <w:tcW w:w="3504" w:type="dxa"/>
            <w:gridSpan w:val="2"/>
            <w:tcBorders>
              <w:bottom w:val="single" w:sz="4" w:space="0" w:color="auto"/>
            </w:tcBorders>
          </w:tcPr>
          <w:p w:rsidR="0028371B" w:rsidRDefault="00324300" w:rsidP="00E80A91">
            <w:pPr>
              <w:spacing w:after="0" w:line="240" w:lineRule="auto"/>
            </w:pPr>
            <w:r>
              <w:fldChar w:fldCharType="begin">
                <w:ffData>
                  <w:name w:val="PI_VendorName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bookmarkStart w:id="0" w:name="PI_VendorName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924" w:type="dxa"/>
          </w:tcPr>
          <w:p w:rsidR="0028371B" w:rsidRDefault="0028371B" w:rsidP="00FD0416">
            <w:pPr>
              <w:spacing w:after="0" w:line="240" w:lineRule="auto"/>
            </w:pPr>
            <w:r>
              <w:t>Vendor ID #: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8371B" w:rsidRDefault="00324300" w:rsidP="00E80A91">
            <w:pPr>
              <w:spacing w:after="0" w:line="240" w:lineRule="auto"/>
            </w:pPr>
            <w:r>
              <w:fldChar w:fldCharType="begin">
                <w:ffData>
                  <w:name w:val="PI_VendorID"/>
                  <w:enabled/>
                  <w:calcOnExit w:val="0"/>
                  <w:helpText w:type="text" w:val="Enter your vendor ID number (generally 6 letters).  If unknown, leave it blank."/>
                  <w:statusText w:type="text" w:val="Enter your vendor ID number (generally 6 letters).  If unknown, leave it blank."/>
                  <w:textInput>
                    <w:maxLength w:val="18"/>
                    <w:format w:val="UPPERCASE"/>
                  </w:textInput>
                </w:ffData>
              </w:fldChar>
            </w:r>
            <w:bookmarkStart w:id="2" w:name="PI_VendorID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8371B" w:rsidTr="003325AB">
        <w:trPr>
          <w:trHeight w:val="340"/>
        </w:trPr>
        <w:tc>
          <w:tcPr>
            <w:tcW w:w="1599" w:type="dxa"/>
          </w:tcPr>
          <w:p w:rsidR="0028371B" w:rsidRDefault="0028371B" w:rsidP="00FD0416">
            <w:pPr>
              <w:spacing w:after="0" w:line="240" w:lineRule="auto"/>
            </w:pPr>
            <w:r>
              <w:t>Address: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71B" w:rsidRDefault="00587C1A" w:rsidP="00E80A91">
            <w:pPr>
              <w:spacing w:after="0" w:line="240" w:lineRule="auto"/>
            </w:pPr>
            <w:r>
              <w:fldChar w:fldCharType="begin">
                <w:ffData>
                  <w:name w:val="PI_Address"/>
                  <w:enabled/>
                  <w:calcOnExit w:val="0"/>
                  <w:helpText w:type="text" w:val="Primary Vendor Address (Address Field)"/>
                  <w:statusText w:type="text" w:val="Primary Vendor Address (Address Field)"/>
                  <w:textInput/>
                </w:ffData>
              </w:fldChar>
            </w:r>
            <w:bookmarkStart w:id="3" w:name="PI_Address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24" w:type="dxa"/>
          </w:tcPr>
          <w:p w:rsidR="0028371B" w:rsidRDefault="0028371B" w:rsidP="00FD0416">
            <w:pPr>
              <w:spacing w:after="0" w:line="240" w:lineRule="auto"/>
            </w:pPr>
            <w:r>
              <w:t>City: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8371B" w:rsidRDefault="00587C1A" w:rsidP="00E80A91">
            <w:pPr>
              <w:spacing w:after="0" w:line="240" w:lineRule="auto"/>
            </w:pPr>
            <w:r>
              <w:fldChar w:fldCharType="begin">
                <w:ffData>
                  <w:name w:val="PI_City"/>
                  <w:enabled/>
                  <w:calcOnExit w:val="0"/>
                  <w:helpText w:type="text" w:val="Primary Vendor Address (City Field)"/>
                  <w:statusText w:type="text" w:val="Primary Vendor Address (City Field)"/>
                  <w:textInput/>
                </w:ffData>
              </w:fldChar>
            </w:r>
            <w:bookmarkStart w:id="4" w:name="PI_City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8371B" w:rsidTr="003325AB">
        <w:trPr>
          <w:trHeight w:val="340"/>
        </w:trPr>
        <w:tc>
          <w:tcPr>
            <w:tcW w:w="1599" w:type="dxa"/>
          </w:tcPr>
          <w:p w:rsidR="0028371B" w:rsidRDefault="0028371B" w:rsidP="00FD0416">
            <w:pPr>
              <w:spacing w:after="0" w:line="240" w:lineRule="auto"/>
            </w:pPr>
            <w:r>
              <w:t>Province/State: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71B" w:rsidRDefault="00587C1A" w:rsidP="00E80A91">
            <w:pPr>
              <w:spacing w:after="0" w:line="240" w:lineRule="auto"/>
            </w:pPr>
            <w:r>
              <w:fldChar w:fldCharType="begin">
                <w:ffData>
                  <w:name w:val="PI_Province"/>
                  <w:enabled/>
                  <w:calcOnExit w:val="0"/>
                  <w:helpText w:type="text" w:val="Primary Vendor Address (Province or State Field)"/>
                  <w:statusText w:type="text" w:val="Primary Vendor Address (Province or State Field)"/>
                  <w:textInput/>
                </w:ffData>
              </w:fldChar>
            </w:r>
            <w:bookmarkStart w:id="5" w:name="PI_Province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24" w:type="dxa"/>
          </w:tcPr>
          <w:p w:rsidR="0028371B" w:rsidRDefault="0028371B" w:rsidP="00FD0416">
            <w:pPr>
              <w:spacing w:after="0" w:line="240" w:lineRule="auto"/>
            </w:pPr>
            <w:r>
              <w:t>Postal Code/Zip: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8371B" w:rsidRDefault="00587C1A" w:rsidP="00E80A91">
            <w:pPr>
              <w:spacing w:after="0" w:line="240" w:lineRule="auto"/>
            </w:pPr>
            <w:r>
              <w:fldChar w:fldCharType="begin">
                <w:ffData>
                  <w:name w:val="PI_PostalCode"/>
                  <w:enabled/>
                  <w:calcOnExit w:val="0"/>
                  <w:helpText w:type="text" w:val="Primary Vendor Address (Postal Code or ZIP code Field)"/>
                  <w:statusText w:type="text" w:val="Primary Vendor Address (Postal Code or ZIP code Field)"/>
                  <w:textInput>
                    <w:maxLength w:val="15"/>
                  </w:textInput>
                </w:ffData>
              </w:fldChar>
            </w:r>
            <w:bookmarkStart w:id="6" w:name="PI_PostalCode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8371B" w:rsidTr="003325AB">
        <w:trPr>
          <w:trHeight w:val="340"/>
        </w:trPr>
        <w:tc>
          <w:tcPr>
            <w:tcW w:w="1599" w:type="dxa"/>
          </w:tcPr>
          <w:p w:rsidR="0028371B" w:rsidRDefault="0028371B" w:rsidP="00FD0416">
            <w:pPr>
              <w:spacing w:after="0" w:line="240" w:lineRule="auto"/>
            </w:pPr>
            <w:r>
              <w:t>Country: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71B" w:rsidRDefault="00587C1A" w:rsidP="00E80A91">
            <w:pPr>
              <w:spacing w:after="0" w:line="240" w:lineRule="auto"/>
            </w:pPr>
            <w:r>
              <w:fldChar w:fldCharType="begin">
                <w:ffData>
                  <w:name w:val="PI_Country"/>
                  <w:enabled/>
                  <w:calcOnExit w:val="0"/>
                  <w:helpText w:type="text" w:val="Primary Vendor Address (Country Field)"/>
                  <w:statusText w:type="text" w:val="Primary Vendor Address (Country Field)"/>
                  <w:textInput/>
                </w:ffData>
              </w:fldChar>
            </w:r>
            <w:bookmarkStart w:id="7" w:name="PI_Country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24" w:type="dxa"/>
          </w:tcPr>
          <w:p w:rsidR="0028371B" w:rsidRDefault="0028371B" w:rsidP="00FD0416">
            <w:pPr>
              <w:spacing w:after="0" w:line="240" w:lineRule="auto"/>
            </w:pPr>
            <w:r>
              <w:t>Phone: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8371B" w:rsidRDefault="00587C1A" w:rsidP="00E80A91">
            <w:pPr>
              <w:spacing w:after="0" w:line="240" w:lineRule="auto"/>
            </w:pPr>
            <w:r>
              <w:fldChar w:fldCharType="begin">
                <w:ffData>
                  <w:name w:val="PI_Phone"/>
                  <w:enabled/>
                  <w:calcOnExit w:val="0"/>
                  <w:helpText w:type="text" w:val="Primary Vendor Address (Phone Field)"/>
                  <w:statusText w:type="text" w:val="Primary Vendor Address (Phone Field)"/>
                  <w:textInput/>
                </w:ffData>
              </w:fldChar>
            </w:r>
            <w:bookmarkStart w:id="8" w:name="PI_Phone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8371B" w:rsidRPr="00FD0416" w:rsidTr="00E80A91">
        <w:trPr>
          <w:trHeight w:val="113"/>
        </w:trPr>
        <w:tc>
          <w:tcPr>
            <w:tcW w:w="10627" w:type="dxa"/>
            <w:gridSpan w:val="5"/>
          </w:tcPr>
          <w:p w:rsidR="0028371B" w:rsidRPr="00FD0416" w:rsidRDefault="0028371B" w:rsidP="00FD0416">
            <w:pPr>
              <w:spacing w:after="0" w:line="240" w:lineRule="auto"/>
              <w:rPr>
                <w:sz w:val="18"/>
                <w:szCs w:val="18"/>
              </w:rPr>
            </w:pPr>
            <w:r w:rsidRPr="00FD0416">
              <w:rPr>
                <w:sz w:val="18"/>
                <w:szCs w:val="18"/>
              </w:rPr>
              <w:t>To ensure the accuracy of your account information, please attach a void cheque upon return of this document and complete the following financial information.  Conglom cannot be held responsible if incorrect information is submitted without a void cheque.</w:t>
            </w:r>
          </w:p>
        </w:tc>
      </w:tr>
      <w:tr w:rsidR="0028371B" w:rsidTr="00BD7499">
        <w:trPr>
          <w:trHeight w:val="340"/>
        </w:trPr>
        <w:tc>
          <w:tcPr>
            <w:tcW w:w="3114" w:type="dxa"/>
            <w:gridSpan w:val="2"/>
          </w:tcPr>
          <w:p w:rsidR="0028371B" w:rsidRDefault="0028371B" w:rsidP="00FD0416">
            <w:pPr>
              <w:spacing w:after="0" w:line="240" w:lineRule="auto"/>
            </w:pPr>
            <w:r>
              <w:t>Name of Financial Institution: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28371B" w:rsidRDefault="00587C1A" w:rsidP="00E80A91">
            <w:pPr>
              <w:spacing w:after="0" w:line="240" w:lineRule="auto"/>
            </w:pPr>
            <w:r>
              <w:fldChar w:fldCharType="begin">
                <w:ffData>
                  <w:name w:val="PI_BankName"/>
                  <w:enabled/>
                  <w:calcOnExit w:val="0"/>
                  <w:helpText w:type="text" w:val="Enter your Bank Name Here"/>
                  <w:statusText w:type="text" w:val="Enter your Bank Name Here"/>
                  <w:textInput/>
                </w:ffData>
              </w:fldChar>
            </w:r>
            <w:bookmarkStart w:id="9" w:name="PI_BankName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8371B" w:rsidTr="00BD7499">
        <w:trPr>
          <w:trHeight w:val="340"/>
        </w:trPr>
        <w:tc>
          <w:tcPr>
            <w:tcW w:w="3114" w:type="dxa"/>
            <w:gridSpan w:val="2"/>
          </w:tcPr>
          <w:p w:rsidR="0028371B" w:rsidRDefault="0028371B" w:rsidP="00FD0416">
            <w:pPr>
              <w:spacing w:after="0" w:line="240" w:lineRule="auto"/>
            </w:pPr>
            <w:r>
              <w:t>Address of Financial Institution: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tbl>
            <w:tblPr>
              <w:tblStyle w:val="TableThem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8"/>
              <w:gridCol w:w="2580"/>
              <w:gridCol w:w="1175"/>
              <w:gridCol w:w="1944"/>
            </w:tblGrid>
            <w:tr w:rsidR="00BD7499" w:rsidTr="00BD7499">
              <w:trPr>
                <w:trHeight w:val="340"/>
              </w:trPr>
              <w:tc>
                <w:tcPr>
                  <w:tcW w:w="1598" w:type="dxa"/>
                </w:tcPr>
                <w:p w:rsidR="00BD7499" w:rsidRDefault="00BD7499" w:rsidP="00BD7499">
                  <w:pPr>
                    <w:spacing w:after="0" w:line="240" w:lineRule="auto"/>
                  </w:pPr>
                  <w:r>
                    <w:t>Address:</w:t>
                  </w:r>
                </w:p>
              </w:tc>
              <w:tc>
                <w:tcPr>
                  <w:tcW w:w="2832" w:type="dxa"/>
                  <w:tcBorders>
                    <w:bottom w:val="single" w:sz="4" w:space="0" w:color="auto"/>
                  </w:tcBorders>
                </w:tcPr>
                <w:p w:rsidR="00BD7499" w:rsidRDefault="00BD7499" w:rsidP="00BD7499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PI_Address"/>
                        <w:enabled/>
                        <w:calcOnExit w:val="0"/>
                        <w:helpText w:type="text" w:val="Primary Vendor Address (Address Field)"/>
                        <w:statusText w:type="text" w:val="Primary Vendor Address (Address Field)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60" w:type="dxa"/>
                </w:tcPr>
                <w:p w:rsidR="00BD7499" w:rsidRDefault="00BD7499" w:rsidP="00BD7499">
                  <w:pPr>
                    <w:spacing w:after="0" w:line="240" w:lineRule="auto"/>
                  </w:pPr>
                  <w:r>
                    <w:t>City:</w:t>
                  </w:r>
                </w:p>
              </w:tc>
              <w:tc>
                <w:tcPr>
                  <w:tcW w:w="2107" w:type="dxa"/>
                  <w:tcBorders>
                    <w:bottom w:val="single" w:sz="4" w:space="0" w:color="auto"/>
                  </w:tcBorders>
                </w:tcPr>
                <w:p w:rsidR="00BD7499" w:rsidRDefault="00BD7499" w:rsidP="00BD7499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PI_City"/>
                        <w:enabled/>
                        <w:calcOnExit w:val="0"/>
                        <w:helpText w:type="text" w:val="Primary Vendor Address (City Field)"/>
                        <w:statusText w:type="text" w:val="Primary Vendor Address (City Field)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D7499" w:rsidTr="00BD7499">
              <w:trPr>
                <w:trHeight w:val="340"/>
              </w:trPr>
              <w:tc>
                <w:tcPr>
                  <w:tcW w:w="1598" w:type="dxa"/>
                </w:tcPr>
                <w:p w:rsidR="00BD7499" w:rsidRDefault="00BD7499" w:rsidP="00BD7499">
                  <w:pPr>
                    <w:spacing w:after="0" w:line="240" w:lineRule="auto"/>
                  </w:pPr>
                  <w:r>
                    <w:t>Province/State: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7499" w:rsidRDefault="00BD7499" w:rsidP="00BD7499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PI_Province"/>
                        <w:enabled/>
                        <w:calcOnExit w:val="0"/>
                        <w:helpText w:type="text" w:val="Primary Vendor Address (Province or State Field)"/>
                        <w:statusText w:type="text" w:val="Primary Vendor Address (Province or State Field)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60" w:type="dxa"/>
                </w:tcPr>
                <w:p w:rsidR="00BD7499" w:rsidRDefault="00BD7499" w:rsidP="00BD7499">
                  <w:pPr>
                    <w:spacing w:after="0" w:line="240" w:lineRule="auto"/>
                  </w:pPr>
                  <w:r>
                    <w:t>Postal/Zip:</w:t>
                  </w:r>
                </w:p>
              </w:tc>
              <w:tc>
                <w:tcPr>
                  <w:tcW w:w="21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7499" w:rsidRDefault="00BD7499" w:rsidP="00BD7499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PI_PostalCode"/>
                        <w:enabled/>
                        <w:calcOnExit w:val="0"/>
                        <w:helpText w:type="text" w:val="Primary Vendor Address (Postal Code or ZIP code Field)"/>
                        <w:statusText w:type="text" w:val="Primary Vendor Address (Postal Code or ZIP code Field)"/>
                        <w:textInput>
                          <w:maxLength w:val="1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28371B" w:rsidRDefault="0028371B" w:rsidP="00E80A91">
            <w:pPr>
              <w:spacing w:after="0" w:line="240" w:lineRule="auto"/>
            </w:pPr>
          </w:p>
        </w:tc>
      </w:tr>
    </w:tbl>
    <w:p w:rsidR="0028371B" w:rsidRDefault="0028371B" w:rsidP="00E80A91">
      <w:pPr>
        <w:shd w:val="clear" w:color="auto" w:fill="BDD6EE" w:themeFill="accent1" w:themeFillTint="66"/>
        <w:spacing w:before="120" w:after="0"/>
      </w:pPr>
      <w:r>
        <w:rPr>
          <w:u w:val="single"/>
        </w:rPr>
        <w:t xml:space="preserve">Account Information </w:t>
      </w:r>
      <w:r>
        <w:t>(Complete one only)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4394"/>
      </w:tblGrid>
      <w:tr w:rsidR="0028371B" w:rsidTr="00615135">
        <w:tc>
          <w:tcPr>
            <w:tcW w:w="3116" w:type="dxa"/>
          </w:tcPr>
          <w:p w:rsidR="0028371B" w:rsidRPr="00AB5494" w:rsidRDefault="0028371B">
            <w:pPr>
              <w:rPr>
                <w:b/>
              </w:rPr>
            </w:pPr>
            <w:r w:rsidRPr="00AB5494">
              <w:rPr>
                <w:b/>
              </w:rPr>
              <w:t>CAD$ Account</w:t>
            </w:r>
          </w:p>
        </w:tc>
        <w:tc>
          <w:tcPr>
            <w:tcW w:w="3117" w:type="dxa"/>
          </w:tcPr>
          <w:p w:rsidR="0028371B" w:rsidRDefault="0028371B"/>
        </w:tc>
        <w:tc>
          <w:tcPr>
            <w:tcW w:w="4394" w:type="dxa"/>
          </w:tcPr>
          <w:p w:rsidR="0028371B" w:rsidRDefault="0028371B"/>
        </w:tc>
      </w:tr>
      <w:tr w:rsidR="0028371B" w:rsidTr="00615135">
        <w:trPr>
          <w:trHeight w:val="340"/>
        </w:trPr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28371B" w:rsidRDefault="00AB5494" w:rsidP="00BD7499">
            <w:pPr>
              <w:jc w:val="center"/>
            </w:pPr>
            <w:r>
              <w:fldChar w:fldCharType="begin">
                <w:ffData>
                  <w:name w:val="AI_CACABankCode"/>
                  <w:enabled/>
                  <w:calcOnExit w:val="0"/>
                  <w:helpText w:type="text" w:val="Enter your 3 (or 4) digit bank code"/>
                  <w:statusText w:type="text" w:val="Enter your 3 (or 4) digit bank code"/>
                  <w:textInput>
                    <w:maxLength w:val="4"/>
                  </w:textInput>
                </w:ffData>
              </w:fldChar>
            </w:r>
            <w:bookmarkStart w:id="10" w:name="AI_CACABankCode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28371B" w:rsidRDefault="00AB5494" w:rsidP="00BD7499">
            <w:pPr>
              <w:jc w:val="center"/>
            </w:pPr>
            <w:r>
              <w:fldChar w:fldCharType="begin">
                <w:ffData>
                  <w:name w:val="AI_CACATransit"/>
                  <w:enabled/>
                  <w:calcOnExit w:val="0"/>
                  <w:helpText w:type="text" w:val="Enter your 5 digits transit or branch number"/>
                  <w:statusText w:type="text" w:val="Enter your 5 digits transit or branch number"/>
                  <w:textInput>
                    <w:maxLength w:val="5"/>
                  </w:textInput>
                </w:ffData>
              </w:fldChar>
            </w:r>
            <w:bookmarkStart w:id="11" w:name="AI_CACATransit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8371B" w:rsidRDefault="00AB5494" w:rsidP="00BD7499">
            <w:pPr>
              <w:jc w:val="center"/>
            </w:pPr>
            <w:r>
              <w:fldChar w:fldCharType="begin">
                <w:ffData>
                  <w:name w:val="AI_CACAAccountNumber"/>
                  <w:enabled/>
                  <w:calcOnExit w:val="0"/>
                  <w:helpText w:type="text" w:val="Enter your account number"/>
                  <w:statusText w:type="text" w:val="Enter your account number"/>
                  <w:textInput/>
                </w:ffData>
              </w:fldChar>
            </w:r>
            <w:bookmarkStart w:id="12" w:name="AI_CACAAccountNumber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8371B" w:rsidTr="00615135"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1B" w:rsidRDefault="0028371B" w:rsidP="00BD7499">
            <w:pPr>
              <w:jc w:val="center"/>
            </w:pPr>
            <w:r>
              <w:t>Bank Code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1B" w:rsidRDefault="0028371B" w:rsidP="00BD7499">
            <w:pPr>
              <w:jc w:val="center"/>
            </w:pPr>
            <w:r>
              <w:t>Transit Number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1B" w:rsidRDefault="0028371B" w:rsidP="00BD7499">
            <w:pPr>
              <w:jc w:val="center"/>
            </w:pPr>
            <w:r>
              <w:t>Account Number</w:t>
            </w:r>
          </w:p>
        </w:tc>
      </w:tr>
      <w:tr w:rsidR="0028371B" w:rsidRPr="007C3E0E" w:rsidTr="00615135">
        <w:trPr>
          <w:trHeight w:val="70"/>
        </w:trPr>
        <w:tc>
          <w:tcPr>
            <w:tcW w:w="3116" w:type="dxa"/>
            <w:tcBorders>
              <w:top w:val="single" w:sz="4" w:space="0" w:color="auto"/>
            </w:tcBorders>
          </w:tcPr>
          <w:p w:rsidR="0028371B" w:rsidRPr="007C3E0E" w:rsidRDefault="0028371B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8371B" w:rsidRPr="007C3E0E" w:rsidRDefault="0028371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8371B" w:rsidRPr="007C3E0E" w:rsidRDefault="0028371B">
            <w:pPr>
              <w:rPr>
                <w:sz w:val="16"/>
                <w:szCs w:val="16"/>
              </w:rPr>
            </w:pPr>
          </w:p>
        </w:tc>
      </w:tr>
      <w:tr w:rsidR="0028371B" w:rsidTr="00615135">
        <w:tc>
          <w:tcPr>
            <w:tcW w:w="3116" w:type="dxa"/>
          </w:tcPr>
          <w:p w:rsidR="0028371B" w:rsidRPr="00AB5494" w:rsidRDefault="0028371B">
            <w:pPr>
              <w:rPr>
                <w:b/>
              </w:rPr>
            </w:pPr>
            <w:r w:rsidRPr="00AB5494">
              <w:rPr>
                <w:b/>
              </w:rPr>
              <w:t>USD$ Account in Canada</w:t>
            </w:r>
          </w:p>
        </w:tc>
        <w:tc>
          <w:tcPr>
            <w:tcW w:w="3117" w:type="dxa"/>
          </w:tcPr>
          <w:p w:rsidR="0028371B" w:rsidRDefault="0028371B"/>
        </w:tc>
        <w:tc>
          <w:tcPr>
            <w:tcW w:w="4394" w:type="dxa"/>
          </w:tcPr>
          <w:p w:rsidR="0028371B" w:rsidRDefault="0028371B"/>
        </w:tc>
      </w:tr>
      <w:tr w:rsidR="0028371B" w:rsidTr="00615135">
        <w:trPr>
          <w:trHeight w:val="340"/>
        </w:trPr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28371B" w:rsidRDefault="00AB5494" w:rsidP="00BD7499">
            <w:pPr>
              <w:jc w:val="center"/>
            </w:pPr>
            <w:r>
              <w:fldChar w:fldCharType="begin">
                <w:ffData>
                  <w:name w:val="AI_USCABankCode"/>
                  <w:enabled/>
                  <w:calcOnExit w:val="0"/>
                  <w:helpText w:type="text" w:val="Enter your 3 (or 4) digit bank code"/>
                  <w:statusText w:type="text" w:val="Enter your 3 (or 4) digit bank code"/>
                  <w:textInput>
                    <w:maxLength w:val="4"/>
                  </w:textInput>
                </w:ffData>
              </w:fldChar>
            </w:r>
            <w:bookmarkStart w:id="13" w:name="AI_USCABankCode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28371B" w:rsidRDefault="00AB5494" w:rsidP="00BD7499">
            <w:pPr>
              <w:jc w:val="center"/>
            </w:pPr>
            <w:r>
              <w:fldChar w:fldCharType="begin">
                <w:ffData>
                  <w:name w:val="AI_USCATransit"/>
                  <w:enabled/>
                  <w:calcOnExit w:val="0"/>
                  <w:helpText w:type="text" w:val="Enter your 5 digits transit or branch number"/>
                  <w:statusText w:type="text" w:val="Enter your 5 digits transit or branch number"/>
                  <w:textInput>
                    <w:maxLength w:val="5"/>
                  </w:textInput>
                </w:ffData>
              </w:fldChar>
            </w:r>
            <w:bookmarkStart w:id="14" w:name="AI_USCATransit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28371B" w:rsidRDefault="00AB5494" w:rsidP="00BD7499">
            <w:pPr>
              <w:jc w:val="center"/>
            </w:pPr>
            <w:r>
              <w:fldChar w:fldCharType="begin">
                <w:ffData>
                  <w:name w:val="AI_USCAAccount"/>
                  <w:enabled/>
                  <w:calcOnExit w:val="0"/>
                  <w:helpText w:type="text" w:val="Enter your account number"/>
                  <w:statusText w:type="text" w:val="Enter your account number"/>
                  <w:textInput/>
                </w:ffData>
              </w:fldChar>
            </w:r>
            <w:bookmarkStart w:id="15" w:name="AI_USCAAccount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8371B" w:rsidTr="00615135"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1B" w:rsidRDefault="0028371B" w:rsidP="00BD7499">
            <w:pPr>
              <w:jc w:val="center"/>
            </w:pPr>
            <w:r>
              <w:t>Bank Code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1B" w:rsidRDefault="0028371B" w:rsidP="00BD7499">
            <w:pPr>
              <w:jc w:val="center"/>
            </w:pPr>
            <w:r>
              <w:t>Transit Number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1B" w:rsidRDefault="0028371B" w:rsidP="00BD7499">
            <w:pPr>
              <w:jc w:val="center"/>
            </w:pPr>
            <w:r>
              <w:t>Account Number</w:t>
            </w:r>
          </w:p>
        </w:tc>
      </w:tr>
      <w:tr w:rsidR="0028371B" w:rsidRPr="007C3E0E" w:rsidTr="00615135">
        <w:tc>
          <w:tcPr>
            <w:tcW w:w="3116" w:type="dxa"/>
            <w:tcBorders>
              <w:top w:val="single" w:sz="4" w:space="0" w:color="auto"/>
            </w:tcBorders>
          </w:tcPr>
          <w:p w:rsidR="0028371B" w:rsidRPr="007C3E0E" w:rsidRDefault="0028371B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8371B" w:rsidRPr="007C3E0E" w:rsidRDefault="0028371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8371B" w:rsidRPr="007C3E0E" w:rsidRDefault="0028371B">
            <w:pPr>
              <w:rPr>
                <w:sz w:val="16"/>
                <w:szCs w:val="16"/>
              </w:rPr>
            </w:pPr>
          </w:p>
        </w:tc>
      </w:tr>
      <w:tr w:rsidR="00C10F83" w:rsidTr="00615135">
        <w:tc>
          <w:tcPr>
            <w:tcW w:w="3116" w:type="dxa"/>
          </w:tcPr>
          <w:p w:rsidR="00C10F83" w:rsidRPr="00AB5494" w:rsidRDefault="00C10F83">
            <w:pPr>
              <w:rPr>
                <w:b/>
              </w:rPr>
            </w:pPr>
            <w:r w:rsidRPr="00AB5494">
              <w:rPr>
                <w:b/>
              </w:rPr>
              <w:t>USD$ Account in USA*</w:t>
            </w:r>
          </w:p>
        </w:tc>
        <w:tc>
          <w:tcPr>
            <w:tcW w:w="3117" w:type="dxa"/>
          </w:tcPr>
          <w:p w:rsidR="00C10F83" w:rsidRDefault="00C10F83"/>
        </w:tc>
        <w:tc>
          <w:tcPr>
            <w:tcW w:w="4394" w:type="dxa"/>
          </w:tcPr>
          <w:p w:rsidR="00C10F83" w:rsidRDefault="00C10F83"/>
        </w:tc>
      </w:tr>
      <w:tr w:rsidR="00C10F83" w:rsidTr="00615135">
        <w:trPr>
          <w:trHeight w:val="340"/>
        </w:trPr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C10F83" w:rsidRDefault="00AB5494" w:rsidP="00BD7499">
            <w:pPr>
              <w:jc w:val="center"/>
            </w:pPr>
            <w:r>
              <w:fldChar w:fldCharType="begin">
                <w:ffData>
                  <w:name w:val="AI_USUSABA"/>
                  <w:enabled/>
                  <w:calcOnExit w:val="0"/>
                  <w:helpText w:type="text" w:val="Enter your 9 digit bank code"/>
                  <w:statusText w:type="text" w:val="Enter your 9 digit bank code"/>
                  <w:textInput>
                    <w:maxLength w:val="9"/>
                  </w:textInput>
                </w:ffData>
              </w:fldChar>
            </w:r>
            <w:bookmarkStart w:id="16" w:name="AI_USUSABA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C10F83" w:rsidRDefault="00AB5494" w:rsidP="00BD7499">
            <w:pPr>
              <w:jc w:val="center"/>
            </w:pPr>
            <w:r>
              <w:fldChar w:fldCharType="begin">
                <w:ffData>
                  <w:name w:val="AI_USUSAccount"/>
                  <w:enabled/>
                  <w:calcOnExit w:val="0"/>
                  <w:helpText w:type="text" w:val="Enter your account number"/>
                  <w:statusText w:type="text" w:val="Enter your account number"/>
                  <w:textInput>
                    <w:maxLength w:val="30"/>
                  </w:textInput>
                </w:ffData>
              </w:fldChar>
            </w:r>
            <w:bookmarkStart w:id="17" w:name="AI_USUSAccount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10F83" w:rsidRDefault="00C10F83"/>
        </w:tc>
      </w:tr>
      <w:tr w:rsidR="00C10F83" w:rsidTr="00615135"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3" w:rsidRDefault="00C10F83" w:rsidP="00BD7499">
            <w:pPr>
              <w:jc w:val="center"/>
            </w:pPr>
            <w:r>
              <w:t>ABA Routing Number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83" w:rsidRDefault="00C10F83" w:rsidP="00BD7499">
            <w:pPr>
              <w:jc w:val="center"/>
            </w:pPr>
            <w:r>
              <w:t>Account Number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10F83" w:rsidRDefault="00C10F83"/>
        </w:tc>
      </w:tr>
      <w:tr w:rsidR="00C10F83" w:rsidTr="00615135">
        <w:tc>
          <w:tcPr>
            <w:tcW w:w="3116" w:type="dxa"/>
            <w:tcBorders>
              <w:top w:val="single" w:sz="4" w:space="0" w:color="auto"/>
            </w:tcBorders>
          </w:tcPr>
          <w:p w:rsidR="00C10F83" w:rsidRDefault="00C10F83">
            <w:r>
              <w:t>*Account Type</w:t>
            </w:r>
            <w:r w:rsidR="00411033">
              <w:t xml:space="preserve"> (USA only)</w:t>
            </w:r>
            <w:r>
              <w:t>: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C10F83" w:rsidRDefault="00B1578B">
            <w:r>
              <w:fldChar w:fldCharType="begin">
                <w:ffData>
                  <w:name w:val="AI_DCC"/>
                  <w:enabled/>
                  <w:calcOnExit w:val="0"/>
                  <w:helpText w:type="text" w:val="Accounty Type : DCC typically represents a business account"/>
                  <w:statusText w:type="text" w:val="Accounty Type : DCC typically represents a business accoun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AI_DCC"/>
            <w:r>
              <w:instrText xml:space="preserve"> FORMCHECKBOX </w:instrText>
            </w:r>
            <w:r w:rsidR="005946A2">
              <w:fldChar w:fldCharType="separate"/>
            </w:r>
            <w:r>
              <w:fldChar w:fldCharType="end"/>
            </w:r>
            <w:bookmarkEnd w:id="18"/>
            <w:r w:rsidR="00C10F83">
              <w:t xml:space="preserve"> DCC = Demand Credit</w:t>
            </w:r>
          </w:p>
          <w:p w:rsidR="00B1578B" w:rsidRPr="00B1578B" w:rsidRDefault="00B15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DCC typically represents a business account.</w:t>
            </w:r>
          </w:p>
        </w:tc>
        <w:tc>
          <w:tcPr>
            <w:tcW w:w="4394" w:type="dxa"/>
          </w:tcPr>
          <w:p w:rsidR="00C10F83" w:rsidRDefault="00B1578B">
            <w:r>
              <w:fldChar w:fldCharType="begin">
                <w:ffData>
                  <w:name w:val="AI_PDC"/>
                  <w:enabled/>
                  <w:calcOnExit w:val="0"/>
                  <w:helpText w:type="text" w:val="Accounty Type : PDC typically represents a personal account"/>
                  <w:statusText w:type="text" w:val="Accounty Type : PDC typically represents a personal accoun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AI_PDC"/>
            <w:r>
              <w:instrText xml:space="preserve"> FORMCHECKBOX </w:instrText>
            </w:r>
            <w:r w:rsidR="005946A2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 w:rsidR="00C10F83">
              <w:t>PDC = Savings Credit</w:t>
            </w:r>
          </w:p>
          <w:p w:rsidR="00B1578B" w:rsidRPr="00B1578B" w:rsidRDefault="00B15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PDC typically represents a personal account.</w:t>
            </w:r>
          </w:p>
        </w:tc>
      </w:tr>
      <w:tr w:rsidR="00587C1A" w:rsidRPr="007C3E0E" w:rsidTr="00615135">
        <w:tc>
          <w:tcPr>
            <w:tcW w:w="3116" w:type="dxa"/>
          </w:tcPr>
          <w:p w:rsidR="00587C1A" w:rsidRPr="007C3E0E" w:rsidRDefault="00587C1A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</w:tcPr>
          <w:p w:rsidR="00587C1A" w:rsidRPr="007C3E0E" w:rsidRDefault="00587C1A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587C1A" w:rsidRPr="007C3E0E" w:rsidRDefault="00587C1A">
            <w:pPr>
              <w:rPr>
                <w:sz w:val="16"/>
                <w:szCs w:val="16"/>
              </w:rPr>
            </w:pPr>
          </w:p>
        </w:tc>
      </w:tr>
      <w:tr w:rsidR="00587C1A" w:rsidTr="00615135">
        <w:trPr>
          <w:trHeight w:val="340"/>
        </w:trPr>
        <w:tc>
          <w:tcPr>
            <w:tcW w:w="3116" w:type="dxa"/>
            <w:tcBorders>
              <w:right w:val="single" w:sz="4" w:space="0" w:color="auto"/>
            </w:tcBorders>
          </w:tcPr>
          <w:p w:rsidR="00587C1A" w:rsidRPr="00AB5494" w:rsidRDefault="00587C1A">
            <w:pPr>
              <w:rPr>
                <w:b/>
              </w:rPr>
            </w:pPr>
            <w:r w:rsidRPr="00AB5494">
              <w:rPr>
                <w:b/>
              </w:rPr>
              <w:t>International Account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A" w:rsidRDefault="00587C1A" w:rsidP="00E80A91">
            <w:r>
              <w:t xml:space="preserve">Currency: </w:t>
            </w:r>
            <w:r w:rsidR="00E80A91">
              <w:fldChar w:fldCharType="begin">
                <w:ffData>
                  <w:name w:val="AI_Currency"/>
                  <w:enabled/>
                  <w:calcOnExit w:val="0"/>
                  <w:helpText w:type="text" w:val="Enter the ISO 3 letters currency of your bank account"/>
                  <w:statusText w:type="text" w:val="Enter the currency of your bank account"/>
                  <w:textInput>
                    <w:maxLength w:val="3"/>
                  </w:textInput>
                </w:ffData>
              </w:fldChar>
            </w:r>
            <w:bookmarkStart w:id="20" w:name="AI_Currency"/>
            <w:r w:rsidR="00E80A91">
              <w:instrText xml:space="preserve"> FORMTEXT </w:instrText>
            </w:r>
            <w:r w:rsidR="00E80A91"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fldChar w:fldCharType="end"/>
            </w:r>
            <w:bookmarkEnd w:id="20"/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A" w:rsidRDefault="00587C1A" w:rsidP="00E80A91">
            <w:r>
              <w:t>Country:</w:t>
            </w:r>
            <w:r w:rsidR="00AB5494">
              <w:fldChar w:fldCharType="begin">
                <w:ffData>
                  <w:name w:val="AI_Country"/>
                  <w:enabled/>
                  <w:calcOnExit w:val="0"/>
                  <w:helpText w:type="text" w:val="Enter the country in which the bank account is held"/>
                  <w:statusText w:type="text" w:val="Enter the country in which the bank account is held"/>
                  <w:textInput/>
                </w:ffData>
              </w:fldChar>
            </w:r>
            <w:bookmarkStart w:id="21" w:name="AI_Country"/>
            <w:r w:rsidR="00AB5494">
              <w:instrText xml:space="preserve"> FORMTEXT </w:instrText>
            </w:r>
            <w:r w:rsidR="00AB5494"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AB5494">
              <w:fldChar w:fldCharType="end"/>
            </w:r>
            <w:bookmarkEnd w:id="21"/>
          </w:p>
        </w:tc>
      </w:tr>
      <w:tr w:rsidR="00615135" w:rsidTr="00615135">
        <w:trPr>
          <w:trHeight w:val="179"/>
        </w:trPr>
        <w:tc>
          <w:tcPr>
            <w:tcW w:w="3116" w:type="dxa"/>
          </w:tcPr>
          <w:p w:rsidR="00615135" w:rsidRDefault="00615135" w:rsidP="00E80A91"/>
        </w:tc>
        <w:tc>
          <w:tcPr>
            <w:tcW w:w="3117" w:type="dxa"/>
            <w:tcBorders>
              <w:top w:val="single" w:sz="4" w:space="0" w:color="auto"/>
            </w:tcBorders>
          </w:tcPr>
          <w:p w:rsidR="00615135" w:rsidRDefault="00615135" w:rsidP="00E80A91"/>
        </w:tc>
        <w:tc>
          <w:tcPr>
            <w:tcW w:w="4394" w:type="dxa"/>
            <w:tcBorders>
              <w:top w:val="single" w:sz="4" w:space="0" w:color="auto"/>
            </w:tcBorders>
          </w:tcPr>
          <w:p w:rsidR="00615135" w:rsidRDefault="00615135" w:rsidP="00AB5494"/>
        </w:tc>
      </w:tr>
      <w:tr w:rsidR="00AB5494" w:rsidTr="00615135">
        <w:trPr>
          <w:trHeight w:val="340"/>
        </w:trPr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AB5494" w:rsidRDefault="00803E5B" w:rsidP="00BD7499">
            <w:pPr>
              <w:jc w:val="center"/>
            </w:pPr>
            <w:r>
              <w:fldChar w:fldCharType="begin">
                <w:ffData>
                  <w:name w:val="AI_SWIFT"/>
                  <w:enabled/>
                  <w:calcOnExit w:val="0"/>
                  <w:helpText w:type="text" w:val="SWIFT number is an international standard to identify your bank.  Please contact your bank to have your SWIFT number"/>
                  <w:statusText w:type="text" w:val="SWIFT number is an international standard to identify your bank.  Please contact your bank to have your SWIFT number"/>
                  <w:textInput/>
                </w:ffData>
              </w:fldChar>
            </w:r>
            <w:bookmarkStart w:id="22" w:name="AI_SWIFT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AB5494" w:rsidRDefault="00803E5B" w:rsidP="00BD7499">
            <w:pPr>
              <w:jc w:val="center"/>
            </w:pPr>
            <w:r>
              <w:fldChar w:fldCharType="begin">
                <w:ffData>
                  <w:name w:val="AI_IBAN"/>
                  <w:enabled/>
                  <w:calcOnExit w:val="0"/>
                  <w:helpText w:type="text" w:val="IBAN uniquely identifies your account, country and bank.  Please contact your bank to know your IBAN."/>
                  <w:statusText w:type="text" w:val="IBAN uniquely identifies your account, country and bank.  Please contact your bank to know your IBAN."/>
                  <w:textInput/>
                </w:ffData>
              </w:fldChar>
            </w:r>
            <w:bookmarkStart w:id="23" w:name="AI_IBAN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AB5494" w:rsidRDefault="00803E5B" w:rsidP="00BD7499">
            <w:pPr>
              <w:jc w:val="center"/>
            </w:pPr>
            <w:r>
              <w:fldChar w:fldCharType="begin">
                <w:ffData>
                  <w:name w:val="AI_IntAccount"/>
                  <w:enabled/>
                  <w:calcOnExit w:val="0"/>
                  <w:helpText w:type="text" w:val="Enter your account number"/>
                  <w:statusText w:type="text" w:val="Enter your account number"/>
                  <w:textInput/>
                </w:ffData>
              </w:fldChar>
            </w:r>
            <w:bookmarkStart w:id="24" w:name="AI_IntAccount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B5494" w:rsidTr="00615135"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4" w:rsidRDefault="00AB5494" w:rsidP="00BD7499">
            <w:pPr>
              <w:jc w:val="center"/>
            </w:pPr>
            <w:r>
              <w:t>SWIFT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4" w:rsidRDefault="00AB5494" w:rsidP="00BD7499">
            <w:pPr>
              <w:jc w:val="center"/>
            </w:pPr>
            <w:r>
              <w:t>IBAN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4" w:rsidRDefault="00AB5494" w:rsidP="00BD7499">
            <w:pPr>
              <w:jc w:val="center"/>
            </w:pPr>
            <w:r>
              <w:t>Account</w:t>
            </w:r>
          </w:p>
        </w:tc>
      </w:tr>
    </w:tbl>
    <w:p w:rsidR="00C10F83" w:rsidRDefault="00C10F83" w:rsidP="00E80A91">
      <w:pPr>
        <w:shd w:val="clear" w:color="auto" w:fill="BDD6EE" w:themeFill="accent1" w:themeFillTint="66"/>
        <w:spacing w:before="120" w:after="0"/>
        <w:rPr>
          <w:u w:val="single"/>
        </w:rPr>
      </w:pPr>
      <w:r>
        <w:rPr>
          <w:u w:val="single"/>
        </w:rPr>
        <w:t>Remittance Information</w:t>
      </w:r>
      <w:r w:rsidR="00803E5B" w:rsidRPr="00803E5B">
        <w:rPr>
          <w:sz w:val="16"/>
          <w:szCs w:val="16"/>
        </w:rPr>
        <w:t xml:space="preserve"> (An email will be sent to the address below </w:t>
      </w:r>
      <w:r w:rsidR="00411033">
        <w:rPr>
          <w:sz w:val="16"/>
          <w:szCs w:val="16"/>
        </w:rPr>
        <w:t>when</w:t>
      </w:r>
      <w:r w:rsidR="00803E5B">
        <w:rPr>
          <w:sz w:val="16"/>
          <w:szCs w:val="16"/>
        </w:rPr>
        <w:t xml:space="preserve"> a payment is being sent.</w:t>
      </w:r>
      <w:r w:rsidR="00803E5B" w:rsidRPr="00803E5B">
        <w:rPr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94"/>
        <w:gridCol w:w="1984"/>
        <w:gridCol w:w="3969"/>
      </w:tblGrid>
      <w:tr w:rsidR="00C10F83" w:rsidTr="00615135">
        <w:trPr>
          <w:trHeight w:val="340"/>
        </w:trPr>
        <w:tc>
          <w:tcPr>
            <w:tcW w:w="1980" w:type="dxa"/>
          </w:tcPr>
          <w:p w:rsidR="00C10F83" w:rsidRDefault="00C10F83" w:rsidP="00C10F83">
            <w:r>
              <w:t>Contact: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10F83" w:rsidRDefault="00411033" w:rsidP="00E80A91">
            <w:r>
              <w:fldChar w:fldCharType="begin">
                <w:ffData>
                  <w:name w:val="RI_PrimaryContact"/>
                  <w:enabled/>
                  <w:calcOnExit w:val="0"/>
                  <w:helpText w:type="text" w:val="Primary contact to whom the remittance is being sent.  Enter a generic name (i.e. Account Receivables) if desired."/>
                  <w:statusText w:type="text" w:val="Primary contact to whom the remittance is being sent.  Enter a generic name (i.e. Account Receivables) if desired."/>
                  <w:textInput/>
                </w:ffData>
              </w:fldChar>
            </w:r>
            <w:bookmarkStart w:id="25" w:name="RI_PrimaryContact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84" w:type="dxa"/>
          </w:tcPr>
          <w:p w:rsidR="00C10F83" w:rsidRDefault="00C10F83" w:rsidP="00C10F83">
            <w:r>
              <w:t>Secondary Contact: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0F83" w:rsidRDefault="00411033" w:rsidP="00E80A91">
            <w:r>
              <w:fldChar w:fldCharType="begin">
                <w:ffData>
                  <w:name w:val="RI_SecondaryContact"/>
                  <w:enabled/>
                  <w:calcOnExit w:val="0"/>
                  <w:helpText w:type="text" w:val="Secondary contact to whom the remittance is being sent.  We will always sent to all contacts if there is more than one specified."/>
                  <w:statusText w:type="text" w:val="Secondary contact to whom the remittance is being sent.  We will always sent to all contacts if there is more than one specified."/>
                  <w:textInput/>
                </w:ffData>
              </w:fldChar>
            </w:r>
            <w:bookmarkStart w:id="26" w:name="RI_SecondaryContact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10F83" w:rsidTr="00615135">
        <w:trPr>
          <w:trHeight w:val="340"/>
        </w:trPr>
        <w:tc>
          <w:tcPr>
            <w:tcW w:w="1980" w:type="dxa"/>
          </w:tcPr>
          <w:p w:rsidR="00C10F83" w:rsidRDefault="00C10F83" w:rsidP="00C10F83">
            <w:r>
              <w:t>Remittance Email: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0F83" w:rsidRDefault="00411033" w:rsidP="00E80A91">
            <w:r>
              <w:fldChar w:fldCharType="begin">
                <w:ffData>
                  <w:name w:val="RI_PrimaryEmail"/>
                  <w:enabled/>
                  <w:calcOnExit w:val="0"/>
                  <w:helpText w:type="text" w:val="Primary email where the remittance is being sent.  We will always sent to all contacts if there is more than one specified."/>
                  <w:statusText w:type="text" w:val="Primary email where the remittance is being sent.  We will always sent to all contacts if there is more than one specified."/>
                  <w:textInput/>
                </w:ffData>
              </w:fldChar>
            </w:r>
            <w:bookmarkStart w:id="27" w:name="RI_PrimaryEmail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84" w:type="dxa"/>
          </w:tcPr>
          <w:p w:rsidR="00C10F83" w:rsidRDefault="00C10F83" w:rsidP="00C10F83">
            <w:r>
              <w:t>Secondary Email: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10F83" w:rsidRDefault="00411033" w:rsidP="00E80A91">
            <w:r>
              <w:fldChar w:fldCharType="begin">
                <w:ffData>
                  <w:name w:val="RI_SecondaryEmail"/>
                  <w:enabled/>
                  <w:calcOnExit w:val="0"/>
                  <w:helpText w:type="text" w:val="Secondary email: Remittance will always be sent to all addresses if there is more than one specified."/>
                  <w:statusText w:type="text" w:val="Secondary email: Remittance will always be sent to all addresses if there is more than one specified."/>
                  <w:textInput/>
                </w:ffData>
              </w:fldChar>
            </w:r>
            <w:bookmarkStart w:id="28" w:name="RI_SecondaryEmail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242E9" w:rsidTr="002C6D70">
        <w:tc>
          <w:tcPr>
            <w:tcW w:w="6658" w:type="dxa"/>
            <w:gridSpan w:val="3"/>
          </w:tcPr>
          <w:p w:rsidR="00F242E9" w:rsidRDefault="00F242E9" w:rsidP="00C10F83">
            <w:r>
              <w:fldChar w:fldCharType="begin">
                <w:ffData>
                  <w:name w:val="RI_Same"/>
                  <w:enabled/>
                  <w:calcOnExit w:val="0"/>
                  <w:helpText w:type="text" w:val="Click to indicate the remittance address is the same as the business address.  Do not complete the address fields below."/>
                  <w:statusText w:type="text" w:val="Click to indicate the remittance address is the same as the business address.  Do not complete the address fields below."/>
                  <w:checkBox>
                    <w:sizeAuto/>
                    <w:default w:val="0"/>
                  </w:checkBox>
                </w:ffData>
              </w:fldChar>
            </w:r>
            <w:bookmarkStart w:id="29" w:name="RI_Same"/>
            <w:r>
              <w:instrText xml:space="preserve"> FORMCHECKBOX </w:instrText>
            </w:r>
            <w:r w:rsidR="005946A2">
              <w:fldChar w:fldCharType="separate"/>
            </w:r>
            <w:r>
              <w:fldChar w:fldCharType="end"/>
            </w:r>
            <w:bookmarkEnd w:id="29"/>
            <w:r>
              <w:t xml:space="preserve">  Same as above (Payment Information)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242E9" w:rsidRDefault="00F242E9"/>
        </w:tc>
      </w:tr>
      <w:tr w:rsidR="00C10F83" w:rsidTr="00615135">
        <w:trPr>
          <w:trHeight w:val="340"/>
        </w:trPr>
        <w:tc>
          <w:tcPr>
            <w:tcW w:w="1980" w:type="dxa"/>
          </w:tcPr>
          <w:p w:rsidR="00C10F83" w:rsidRDefault="00C10F83" w:rsidP="008E3D67">
            <w:r>
              <w:t>Address: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10F83" w:rsidRDefault="00411033" w:rsidP="00E80A91">
            <w:r>
              <w:fldChar w:fldCharType="begin">
                <w:ffData>
                  <w:name w:val="RI_Address"/>
                  <w:enabled/>
                  <w:calcOnExit w:val="0"/>
                  <w:helpText w:type="text" w:val="Remittance Vendor Address (Address Field)"/>
                  <w:statusText w:type="text" w:val="Remittance Vendor Address (Address Field)"/>
                  <w:textInput/>
                </w:ffData>
              </w:fldChar>
            </w:r>
            <w:bookmarkStart w:id="30" w:name="RI_Address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84" w:type="dxa"/>
          </w:tcPr>
          <w:p w:rsidR="00C10F83" w:rsidRDefault="00C10F83" w:rsidP="008E3D67">
            <w:r>
              <w:t>City: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0F83" w:rsidRDefault="00411033" w:rsidP="00E80A91">
            <w:r>
              <w:fldChar w:fldCharType="begin">
                <w:ffData>
                  <w:name w:val="RI_City"/>
                  <w:enabled/>
                  <w:calcOnExit w:val="0"/>
                  <w:helpText w:type="text" w:val="Remittance Vendor Address (City Field)"/>
                  <w:statusText w:type="text" w:val="Remittance Vendor Address (City Field)"/>
                  <w:textInput/>
                </w:ffData>
              </w:fldChar>
            </w:r>
            <w:bookmarkStart w:id="31" w:name="RI_City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C10F83" w:rsidTr="00615135">
        <w:trPr>
          <w:trHeight w:val="340"/>
        </w:trPr>
        <w:tc>
          <w:tcPr>
            <w:tcW w:w="1980" w:type="dxa"/>
          </w:tcPr>
          <w:p w:rsidR="00C10F83" w:rsidRDefault="00C10F83" w:rsidP="008E3D67">
            <w:r>
              <w:t>Province/State: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0F83" w:rsidRDefault="00411033" w:rsidP="00E80A91">
            <w:r>
              <w:fldChar w:fldCharType="begin">
                <w:ffData>
                  <w:name w:val="RI_Province"/>
                  <w:enabled/>
                  <w:calcOnExit w:val="0"/>
                  <w:helpText w:type="text" w:val="Remittance Vendor Address (Province or State Field)"/>
                  <w:statusText w:type="text" w:val="Remittance Vendor Address (Province or State Field)"/>
                  <w:textInput/>
                </w:ffData>
              </w:fldChar>
            </w:r>
            <w:bookmarkStart w:id="32" w:name="RI_Province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84" w:type="dxa"/>
          </w:tcPr>
          <w:p w:rsidR="00C10F83" w:rsidRDefault="00C10F83" w:rsidP="008E3D67">
            <w:r>
              <w:t>Postal Code/Zip: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10F83" w:rsidRDefault="00411033" w:rsidP="00E80A91">
            <w:r>
              <w:fldChar w:fldCharType="begin">
                <w:ffData>
                  <w:name w:val="RI_PostalCode"/>
                  <w:enabled/>
                  <w:calcOnExit w:val="0"/>
                  <w:helpText w:type="text" w:val="Remittance Vendor Address (Postal Code or ZIP code Field)"/>
                  <w:statusText w:type="text" w:val="Remittance Vendor Address (Postal Code or ZIP code Field)"/>
                  <w:textInput>
                    <w:maxLength w:val="15"/>
                  </w:textInput>
                </w:ffData>
              </w:fldChar>
            </w:r>
            <w:bookmarkStart w:id="33" w:name="RI_PostalCode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C10F83" w:rsidTr="00615135">
        <w:trPr>
          <w:trHeight w:val="340"/>
        </w:trPr>
        <w:tc>
          <w:tcPr>
            <w:tcW w:w="1980" w:type="dxa"/>
          </w:tcPr>
          <w:p w:rsidR="00C10F83" w:rsidRDefault="00C10F83" w:rsidP="008E3D67">
            <w:r>
              <w:t>Country: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0F83" w:rsidRDefault="00411033" w:rsidP="00E80A91">
            <w:r>
              <w:fldChar w:fldCharType="begin">
                <w:ffData>
                  <w:name w:val="RI_Country"/>
                  <w:enabled/>
                  <w:calcOnExit w:val="0"/>
                  <w:helpText w:type="text" w:val="Remittance Vendor Address (Country Field)"/>
                  <w:statusText w:type="text" w:val="Remittance Vendor Address (Country Field)"/>
                  <w:textInput/>
                </w:ffData>
              </w:fldChar>
            </w:r>
            <w:bookmarkStart w:id="34" w:name="RI_Country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84" w:type="dxa"/>
          </w:tcPr>
          <w:p w:rsidR="00C10F83" w:rsidRDefault="00C10F83" w:rsidP="008E3D67">
            <w:r>
              <w:t>Phone</w:t>
            </w:r>
            <w:r w:rsidR="00FD0416">
              <w:rPr>
                <w:rStyle w:val="FootnoteReference"/>
              </w:rPr>
              <w:footnoteReference w:id="1"/>
            </w:r>
            <w: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10F83" w:rsidRDefault="007C3E0E" w:rsidP="00E80A91">
            <w:r>
              <w:fldChar w:fldCharType="begin">
                <w:ffData>
                  <w:name w:val="RI_Phone"/>
                  <w:enabled/>
                  <w:calcOnExit w:val="0"/>
                  <w:helpText w:type="text" w:val="Remittance Vendor Address (Phone Field)"/>
                  <w:statusText w:type="text" w:val="Remittance Vendor Address (Phone Field)"/>
                  <w:textInput/>
                </w:ffData>
              </w:fldChar>
            </w:r>
            <w:bookmarkStart w:id="35" w:name="RI_Phone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C10F83" w:rsidRPr="00E80A91" w:rsidRDefault="00C10F83" w:rsidP="00F242E9">
      <w:pPr>
        <w:pBdr>
          <w:bottom w:val="dotted" w:sz="4" w:space="1" w:color="auto"/>
        </w:pBdr>
        <w:spacing w:after="12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8"/>
        <w:gridCol w:w="1558"/>
        <w:gridCol w:w="4395"/>
      </w:tblGrid>
      <w:tr w:rsidR="00C10F83" w:rsidTr="00615135">
        <w:trPr>
          <w:trHeight w:val="340"/>
        </w:trPr>
        <w:tc>
          <w:tcPr>
            <w:tcW w:w="1696" w:type="dxa"/>
          </w:tcPr>
          <w:p w:rsidR="00FD0416" w:rsidRDefault="00FD0416">
            <w:r>
              <w:t>Completed by</w:t>
            </w:r>
            <w:r>
              <w:rPr>
                <w:rStyle w:val="FootnoteReference"/>
              </w:rPr>
              <w:footnoteReference w:id="2"/>
            </w:r>
            <w:r>
              <w:t>: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C10F83" w:rsidRDefault="007C3E0E" w:rsidP="00E80A91">
            <w:r>
              <w:fldChar w:fldCharType="begin">
                <w:ffData>
                  <w:name w:val="RI_CompletedBy"/>
                  <w:enabled/>
                  <w:calcOnExit w:val="0"/>
                  <w:textInput/>
                </w:ffData>
              </w:fldChar>
            </w:r>
            <w:bookmarkStart w:id="36" w:name="RI_CompletedBy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58" w:type="dxa"/>
          </w:tcPr>
          <w:p w:rsidR="00C10F83" w:rsidRDefault="00FD0416">
            <w:r>
              <w:t>Title/Position: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10F83" w:rsidRDefault="007C3E0E" w:rsidP="00E80A91">
            <w:r>
              <w:fldChar w:fldCharType="begin">
                <w:ffData>
                  <w:name w:val="RI_Title"/>
                  <w:enabled/>
                  <w:calcOnExit w:val="0"/>
                  <w:textInput/>
                </w:ffData>
              </w:fldChar>
            </w:r>
            <w:bookmarkStart w:id="37" w:name="RI_Title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FD0416" w:rsidTr="00615135">
        <w:trPr>
          <w:trHeight w:val="340"/>
        </w:trPr>
        <w:tc>
          <w:tcPr>
            <w:tcW w:w="1696" w:type="dxa"/>
          </w:tcPr>
          <w:p w:rsidR="00FD0416" w:rsidRDefault="00FD0416"/>
        </w:tc>
        <w:tc>
          <w:tcPr>
            <w:tcW w:w="2978" w:type="dxa"/>
            <w:tcBorders>
              <w:top w:val="single" w:sz="4" w:space="0" w:color="auto"/>
            </w:tcBorders>
          </w:tcPr>
          <w:p w:rsidR="00FD0416" w:rsidRDefault="00FD0416"/>
        </w:tc>
        <w:tc>
          <w:tcPr>
            <w:tcW w:w="1558" w:type="dxa"/>
          </w:tcPr>
          <w:p w:rsidR="00FD0416" w:rsidRDefault="00FD0416">
            <w:r>
              <w:t>Date:</w:t>
            </w:r>
          </w:p>
        </w:tc>
        <w:sdt>
          <w:sdtPr>
            <w:id w:val="1810981605"/>
            <w:placeholder>
              <w:docPart w:val="3D5AB05BAE36413EBD43CAA2CAE53E78"/>
            </w:placeholder>
            <w:showingPlcHdr/>
            <w:date w:fullDate="2016-06-05T00:00:00Z"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D0416" w:rsidRDefault="00615135" w:rsidP="00615135">
                <w:r w:rsidRPr="00E875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D0416" w:rsidTr="00615135">
        <w:trPr>
          <w:trHeight w:val="340"/>
        </w:trPr>
        <w:tc>
          <w:tcPr>
            <w:tcW w:w="1696" w:type="dxa"/>
          </w:tcPr>
          <w:p w:rsidR="00FD0416" w:rsidRDefault="00FD0416">
            <w:r>
              <w:t>Signature: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D0416" w:rsidRDefault="00FD0416"/>
        </w:tc>
        <w:tc>
          <w:tcPr>
            <w:tcW w:w="1558" w:type="dxa"/>
          </w:tcPr>
          <w:p w:rsidR="00FD0416" w:rsidRDefault="00FD0416">
            <w:r>
              <w:t>Phone: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D0416" w:rsidRDefault="007C3E0E">
            <w:r>
              <w:fldChar w:fldCharType="begin">
                <w:ffData>
                  <w:name w:val="RI_CompletedPhone"/>
                  <w:enabled/>
                  <w:calcOnExit w:val="0"/>
                  <w:textInput/>
                </w:ffData>
              </w:fldChar>
            </w:r>
            <w:bookmarkStart w:id="38" w:name="RI_CompletedPhone"/>
            <w:r>
              <w:instrText xml:space="preserve"> FORMTEXT </w:instrText>
            </w:r>
            <w:r>
              <w:fldChar w:fldCharType="separate"/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 w:rsidR="00E80A91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C10F83" w:rsidRDefault="00C10F83" w:rsidP="00615135"/>
    <w:sectPr w:rsidR="00C10F83" w:rsidSect="00FD0416">
      <w:footnotePr>
        <w:numRestart w:val="eachPage"/>
      </w:footnote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58" w:rsidRDefault="005F7358" w:rsidP="00FD0416">
      <w:pPr>
        <w:spacing w:after="0" w:line="240" w:lineRule="auto"/>
      </w:pPr>
      <w:r>
        <w:separator/>
      </w:r>
    </w:p>
  </w:endnote>
  <w:endnote w:type="continuationSeparator" w:id="0">
    <w:p w:rsidR="005F7358" w:rsidRDefault="005F7358" w:rsidP="00FD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58" w:rsidRDefault="005F7358" w:rsidP="00FD0416">
      <w:pPr>
        <w:spacing w:after="0" w:line="240" w:lineRule="auto"/>
      </w:pPr>
      <w:r>
        <w:separator/>
      </w:r>
    </w:p>
  </w:footnote>
  <w:footnote w:type="continuationSeparator" w:id="0">
    <w:p w:rsidR="005F7358" w:rsidRDefault="005F7358" w:rsidP="00FD0416">
      <w:pPr>
        <w:spacing w:after="0" w:line="240" w:lineRule="auto"/>
      </w:pPr>
      <w:r>
        <w:continuationSeparator/>
      </w:r>
    </w:p>
  </w:footnote>
  <w:footnote w:id="1">
    <w:p w:rsidR="00AB5494" w:rsidRDefault="00AB5494">
      <w:pPr>
        <w:pStyle w:val="FootnoteText"/>
      </w:pPr>
      <w:r>
        <w:rPr>
          <w:rStyle w:val="FootnoteReference"/>
        </w:rPr>
        <w:footnoteRef/>
      </w:r>
      <w:r>
        <w:t xml:space="preserve"> Conglom will contact you by phone to verify the information.</w:t>
      </w:r>
    </w:p>
  </w:footnote>
  <w:footnote w:id="2">
    <w:p w:rsidR="00AB5494" w:rsidRDefault="00AB5494">
      <w:pPr>
        <w:pStyle w:val="FootnoteText"/>
      </w:pPr>
      <w:r>
        <w:rPr>
          <w:rStyle w:val="FootnoteReference"/>
        </w:rPr>
        <w:footnoteRef/>
      </w:r>
      <w:r>
        <w:t xml:space="preserve"> I have the authority to bind the corporation.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A5"/>
    <w:rsid w:val="000D1592"/>
    <w:rsid w:val="001C2D23"/>
    <w:rsid w:val="0028371B"/>
    <w:rsid w:val="00324300"/>
    <w:rsid w:val="003325AB"/>
    <w:rsid w:val="00411033"/>
    <w:rsid w:val="004211A5"/>
    <w:rsid w:val="0051313F"/>
    <w:rsid w:val="00546725"/>
    <w:rsid w:val="00587C1A"/>
    <w:rsid w:val="005946A2"/>
    <w:rsid w:val="005F7358"/>
    <w:rsid w:val="00615135"/>
    <w:rsid w:val="00783180"/>
    <w:rsid w:val="007C3E0E"/>
    <w:rsid w:val="00803E5B"/>
    <w:rsid w:val="00873DB0"/>
    <w:rsid w:val="008E3D67"/>
    <w:rsid w:val="0098287E"/>
    <w:rsid w:val="009D2195"/>
    <w:rsid w:val="00AB5494"/>
    <w:rsid w:val="00B1578B"/>
    <w:rsid w:val="00BD42EC"/>
    <w:rsid w:val="00BD7499"/>
    <w:rsid w:val="00C10F83"/>
    <w:rsid w:val="00C11EFE"/>
    <w:rsid w:val="00DD513C"/>
    <w:rsid w:val="00E80A91"/>
    <w:rsid w:val="00F242E9"/>
    <w:rsid w:val="00F91EB0"/>
    <w:rsid w:val="00FA452F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4A756-3C72-474A-858D-CDC7D134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283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04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4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41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1313F"/>
    <w:rPr>
      <w:color w:val="808080"/>
    </w:rPr>
  </w:style>
  <w:style w:type="character" w:customStyle="1" w:styleId="Style1">
    <w:name w:val="Style1"/>
    <w:basedOn w:val="DefaultParagraphFont"/>
    <w:uiPriority w:val="1"/>
    <w:rsid w:val="0051313F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5AB05BAE36413EBD43CAA2CAE5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BAD2-F8D8-4F7C-8770-6D87FCB6268D}"/>
      </w:docPartPr>
      <w:docPartBody>
        <w:p w:rsidR="00DC41B3" w:rsidRDefault="00F772A9" w:rsidP="00F772A9">
          <w:pPr>
            <w:pStyle w:val="3D5AB05BAE36413EBD43CAA2CAE53E782"/>
          </w:pPr>
          <w:r w:rsidRPr="00E875F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A9"/>
    <w:rsid w:val="00DC41B3"/>
    <w:rsid w:val="00F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2A9"/>
    <w:rPr>
      <w:color w:val="808080"/>
    </w:rPr>
  </w:style>
  <w:style w:type="paragraph" w:customStyle="1" w:styleId="3D5AB05BAE36413EBD43CAA2CAE53E78">
    <w:name w:val="3D5AB05BAE36413EBD43CAA2CAE53E78"/>
    <w:rsid w:val="00F772A9"/>
    <w:rPr>
      <w:rFonts w:eastAsiaTheme="minorHAnsi"/>
      <w:lang w:eastAsia="en-US"/>
    </w:rPr>
  </w:style>
  <w:style w:type="paragraph" w:customStyle="1" w:styleId="3D5AB05BAE36413EBD43CAA2CAE53E781">
    <w:name w:val="3D5AB05BAE36413EBD43CAA2CAE53E781"/>
    <w:rsid w:val="00F772A9"/>
    <w:rPr>
      <w:rFonts w:eastAsiaTheme="minorHAnsi"/>
      <w:lang w:eastAsia="en-US"/>
    </w:rPr>
  </w:style>
  <w:style w:type="paragraph" w:customStyle="1" w:styleId="360D172E37FF4A1CA5E53756CC6DD79C">
    <w:name w:val="360D172E37FF4A1CA5E53756CC6DD79C"/>
    <w:rsid w:val="00F772A9"/>
  </w:style>
  <w:style w:type="paragraph" w:customStyle="1" w:styleId="3D5AB05BAE36413EBD43CAA2CAE53E782">
    <w:name w:val="3D5AB05BAE36413EBD43CAA2CAE53E782"/>
    <w:rsid w:val="00F772A9"/>
    <w:rPr>
      <w:rFonts w:eastAsiaTheme="minorHAnsi"/>
      <w:lang w:eastAsia="en-US"/>
    </w:rPr>
  </w:style>
  <w:style w:type="paragraph" w:customStyle="1" w:styleId="360D172E37FF4A1CA5E53756CC6DD79C1">
    <w:name w:val="360D172E37FF4A1CA5E53756CC6DD79C1"/>
    <w:rsid w:val="00F772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80B6-C08F-4822-8603-C23F0A76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Pigeon</dc:creator>
  <cp:keywords/>
  <dc:description/>
  <cp:lastModifiedBy>Christian Pigeon</cp:lastModifiedBy>
  <cp:revision>3</cp:revision>
  <dcterms:created xsi:type="dcterms:W3CDTF">2016-06-07T19:41:00Z</dcterms:created>
  <dcterms:modified xsi:type="dcterms:W3CDTF">2016-06-07T19:43:00Z</dcterms:modified>
</cp:coreProperties>
</file>